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5DC5" w14:textId="77777777" w:rsidR="00CE5A0D" w:rsidRDefault="008F188D" w:rsidP="008F188D">
      <w:pPr>
        <w:tabs>
          <w:tab w:val="left" w:pos="4200"/>
        </w:tabs>
        <w:rPr>
          <w:b/>
          <w:sz w:val="32"/>
        </w:rPr>
      </w:pPr>
      <w:r>
        <w:rPr>
          <w:b/>
          <w:sz w:val="32"/>
        </w:rPr>
        <w:tab/>
      </w:r>
      <w:r w:rsidR="00930D43">
        <w:rPr>
          <w:rFonts w:hint="eastAsia"/>
          <w:b/>
          <w:sz w:val="32"/>
        </w:rPr>
        <w:t>技術提案</w:t>
      </w:r>
    </w:p>
    <w:p w14:paraId="385E3691" w14:textId="77777777" w:rsidR="00CE5A0D" w:rsidRDefault="00930D43">
      <w:pPr>
        <w:wordWrap w:val="0"/>
        <w:ind w:right="-2" w:firstLineChars="1700" w:firstLine="3570"/>
        <w:rPr>
          <w:color w:val="000000"/>
          <w:kern w:val="0"/>
        </w:rPr>
      </w:pPr>
      <w:r>
        <w:rPr>
          <w:rFonts w:hint="eastAsia"/>
          <w:color w:val="000000"/>
          <w:kern w:val="0"/>
        </w:rPr>
        <w:t>（１枚目</w:t>
      </w:r>
      <w:r w:rsidR="00001743">
        <w:rPr>
          <w:rFonts w:hint="eastAsia"/>
          <w:color w:val="000000"/>
          <w:kern w:val="0"/>
        </w:rPr>
        <w:t>，</w:t>
      </w:r>
      <w:r>
        <w:rPr>
          <w:rFonts w:hint="eastAsia"/>
          <w:color w:val="000000"/>
          <w:kern w:val="0"/>
        </w:rPr>
        <w:t>２枚目</w:t>
      </w:r>
      <w:r w:rsidR="00001743">
        <w:rPr>
          <w:rFonts w:hint="eastAsia"/>
          <w:color w:val="000000"/>
          <w:kern w:val="0"/>
        </w:rPr>
        <w:t>，</w:t>
      </w:r>
      <w:r>
        <w:rPr>
          <w:rFonts w:hint="eastAsia"/>
          <w:color w:val="000000"/>
          <w:kern w:val="0"/>
        </w:rPr>
        <w:t>３枚目）←該当しないものは消すこと。</w:t>
      </w:r>
    </w:p>
    <w:p w14:paraId="11603703" w14:textId="77777777" w:rsidR="00CE5A0D" w:rsidRDefault="00930D43" w:rsidP="00B028CB">
      <w:pPr>
        <w:ind w:right="140" w:firstLineChars="50" w:firstLine="105"/>
        <w:rPr>
          <w:color w:val="000000"/>
          <w:kern w:val="0"/>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14:paraId="332B3BDE" w14:textId="77777777" w:rsidR="00CE5A0D" w:rsidRPr="00972835" w:rsidRDefault="00972835" w:rsidP="00A9791B">
      <w:pPr>
        <w:pStyle w:val="af2"/>
        <w:snapToGrid w:val="0"/>
        <w:spacing w:line="20" w:lineRule="atLeast"/>
        <w:rPr>
          <w:sz w:val="16"/>
        </w:rPr>
      </w:pPr>
      <w:r w:rsidRPr="00972835">
        <w:rPr>
          <w:sz w:val="16"/>
        </w:rPr>
        <w:t xml:space="preserve">　</w:t>
      </w:r>
    </w:p>
    <w:p w14:paraId="1CA47BF5" w14:textId="77777777" w:rsidR="00CE5A0D" w:rsidRDefault="00930D43" w:rsidP="00972835">
      <w:pPr>
        <w:overflowPunct w:val="0"/>
        <w:spacing w:line="240" w:lineRule="atLeast"/>
        <w:ind w:firstLineChars="100" w:firstLine="210"/>
        <w:textAlignment w:val="baseline"/>
        <w:rPr>
          <w:color w:val="000000"/>
          <w:kern w:val="0"/>
        </w:rPr>
      </w:pPr>
      <w:r>
        <w:rPr>
          <w:rFonts w:hint="eastAsia"/>
          <w:color w:val="000000"/>
          <w:kern w:val="0"/>
        </w:rPr>
        <w:t>次の工事について，この申請書の内容と同等の又は同等以上の施工を行うことを誓約し，申請します。</w:t>
      </w:r>
    </w:p>
    <w:p w14:paraId="6D342458" w14:textId="4B68C2A2" w:rsidR="00CE5A0D" w:rsidRDefault="00972835" w:rsidP="00A9791B">
      <w:pPr>
        <w:overflowPunct w:val="0"/>
        <w:snapToGrid w:val="0"/>
        <w:spacing w:line="20" w:lineRule="atLeast"/>
        <w:textAlignment w:val="baseline"/>
        <w:rPr>
          <w:color w:val="000000"/>
          <w:kern w:val="0"/>
        </w:rPr>
      </w:pPr>
      <w:r w:rsidRPr="00972835">
        <w:rPr>
          <w:color w:val="000000"/>
          <w:kern w:val="0"/>
          <w:sz w:val="16"/>
        </w:rPr>
        <w:t xml:space="preserve">　</w:t>
      </w:r>
      <w:r w:rsidR="00930D43">
        <w:rPr>
          <w:rFonts w:hint="eastAsia"/>
          <w:color w:val="000000"/>
          <w:kern w:val="0"/>
        </w:rPr>
        <w:t>工　　事　　名</w:t>
      </w:r>
      <w:r w:rsidR="00930D43">
        <w:rPr>
          <w:color w:val="000000"/>
          <w:kern w:val="0"/>
        </w:rPr>
        <w:t xml:space="preserve"> </w:t>
      </w:r>
      <w:r w:rsidR="00930D43">
        <w:rPr>
          <w:rFonts w:hint="eastAsia"/>
          <w:color w:val="000000"/>
          <w:kern w:val="0"/>
        </w:rPr>
        <w:t>：</w:t>
      </w:r>
      <w:r w:rsidR="00A01F95">
        <w:rPr>
          <w:rFonts w:hint="eastAsia"/>
          <w:color w:val="000000"/>
          <w:kern w:val="0"/>
        </w:rPr>
        <w:t>徳島県鳴門総合運動公園野球場改築工事のうち建築工事（</w:t>
      </w:r>
      <w:r w:rsidR="00394038">
        <w:rPr>
          <w:rFonts w:hint="eastAsia"/>
          <w:color w:val="000000"/>
          <w:kern w:val="0"/>
        </w:rPr>
        <w:t>３</w:t>
      </w:r>
      <w:r w:rsidR="00A01F95">
        <w:rPr>
          <w:rFonts w:hint="eastAsia"/>
          <w:color w:val="000000"/>
          <w:kern w:val="0"/>
        </w:rPr>
        <w:t>）</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14:paraId="4EB72046" w14:textId="77777777">
        <w:trPr>
          <w:trHeight w:val="469"/>
        </w:trPr>
        <w:tc>
          <w:tcPr>
            <w:tcW w:w="1701" w:type="dxa"/>
            <w:vAlign w:val="center"/>
          </w:tcPr>
          <w:p w14:paraId="0463229B" w14:textId="77777777" w:rsidR="00CE5A0D" w:rsidRDefault="00930D43">
            <w:pPr>
              <w:overflowPunct w:val="0"/>
              <w:ind w:firstLineChars="50" w:firstLine="120"/>
              <w:textAlignment w:val="baseline"/>
              <w:rPr>
                <w:color w:val="000000"/>
                <w:kern w:val="0"/>
              </w:rPr>
            </w:pPr>
            <w:r w:rsidRPr="00EE5E19">
              <w:rPr>
                <w:rFonts w:hint="eastAsia"/>
                <w:color w:val="000000"/>
                <w:spacing w:val="15"/>
                <w:kern w:val="0"/>
                <w:fitText w:val="1260" w:id="3"/>
              </w:rPr>
              <w:t xml:space="preserve">評 価 項 </w:t>
            </w:r>
            <w:r w:rsidRPr="00EE5E19">
              <w:rPr>
                <w:rFonts w:hint="eastAsia"/>
                <w:color w:val="000000"/>
                <w:spacing w:val="-37"/>
                <w:kern w:val="0"/>
                <w:fitText w:val="1260" w:id="3"/>
              </w:rPr>
              <w:t>目</w:t>
            </w:r>
          </w:p>
        </w:tc>
        <w:tc>
          <w:tcPr>
            <w:tcW w:w="7938" w:type="dxa"/>
            <w:vAlign w:val="center"/>
          </w:tcPr>
          <w:p w14:paraId="6A3357AB" w14:textId="77777777" w:rsidR="00CE5A0D" w:rsidRDefault="0052530A" w:rsidP="00EE5E19">
            <w:pPr>
              <w:overflowPunct w:val="0"/>
              <w:spacing w:line="360" w:lineRule="auto"/>
              <w:textAlignment w:val="baseline"/>
              <w:rPr>
                <w:color w:val="000000"/>
                <w:kern w:val="0"/>
              </w:rPr>
            </w:pPr>
            <w:r>
              <w:rPr>
                <w:rFonts w:hint="eastAsia"/>
              </w:rPr>
              <w:t>「</w:t>
            </w:r>
            <w:r w:rsidR="002B3E23">
              <w:rPr>
                <w:rFonts w:hint="eastAsia"/>
              </w:rPr>
              <w:t>工事目的物の性能・機能の向上</w:t>
            </w:r>
            <w:r>
              <w:rPr>
                <w:rFonts w:hint="eastAsia"/>
              </w:rPr>
              <w:t>」に関する技術提案</w:t>
            </w:r>
          </w:p>
        </w:tc>
      </w:tr>
    </w:tbl>
    <w:p w14:paraId="625DFF82"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14:paraId="28E62306" w14:textId="77777777">
        <w:trPr>
          <w:trHeight w:val="155"/>
        </w:trPr>
        <w:tc>
          <w:tcPr>
            <w:tcW w:w="9639" w:type="dxa"/>
            <w:vAlign w:val="center"/>
          </w:tcPr>
          <w:p w14:paraId="4B201583" w14:textId="77777777" w:rsidR="00CE5A0D" w:rsidRDefault="00930D43">
            <w:pPr>
              <w:overflowPunct w:val="0"/>
              <w:spacing w:line="360" w:lineRule="auto"/>
              <w:ind w:left="-23"/>
              <w:jc w:val="center"/>
              <w:textAlignment w:val="baseline"/>
              <w:rPr>
                <w:color w:val="000000"/>
                <w:kern w:val="0"/>
              </w:rPr>
            </w:pPr>
            <w:r>
              <w:rPr>
                <w:rFonts w:hint="eastAsia"/>
                <w:color w:val="000000"/>
                <w:kern w:val="0"/>
              </w:rPr>
              <w:t>具　体　的　な　施　工　計　画　等</w:t>
            </w:r>
          </w:p>
        </w:tc>
      </w:tr>
      <w:tr w:rsidR="00114250" w:rsidRPr="00114250" w14:paraId="3C4E7E16" w14:textId="77777777" w:rsidTr="00B028CB">
        <w:trPr>
          <w:trHeight w:hRule="exact" w:val="11907"/>
        </w:trPr>
        <w:tc>
          <w:tcPr>
            <w:tcW w:w="9639" w:type="dxa"/>
            <w:tcBorders>
              <w:bottom w:val="single" w:sz="4" w:space="0" w:color="auto"/>
            </w:tcBorders>
          </w:tcPr>
          <w:p w14:paraId="1FDA6E41" w14:textId="77777777" w:rsidR="00CE5A0D" w:rsidRPr="00114250" w:rsidRDefault="008F188D" w:rsidP="008F188D">
            <w:pPr>
              <w:spacing w:line="220" w:lineRule="exact"/>
              <w:jc w:val="left"/>
            </w:pPr>
            <w:r>
              <w:rPr>
                <w:rFonts w:hint="eastAsia"/>
              </w:rPr>
              <w:t>次の全ての項目について，施工計画を記述すること。</w:t>
            </w:r>
          </w:p>
          <w:p w14:paraId="19C47B9F" w14:textId="77777777" w:rsidR="005733D9" w:rsidRPr="00114250" w:rsidRDefault="005733D9" w:rsidP="008F188D">
            <w:pPr>
              <w:spacing w:line="220" w:lineRule="exact"/>
              <w:jc w:val="left"/>
            </w:pPr>
          </w:p>
          <w:p w14:paraId="21C74B98" w14:textId="14F8346A" w:rsidR="008F188D" w:rsidRDefault="008F188D" w:rsidP="008F188D">
            <w:pPr>
              <w:spacing w:line="209" w:lineRule="exact"/>
              <w:jc w:val="left"/>
            </w:pPr>
            <w:r>
              <w:rPr>
                <w:rFonts w:hint="eastAsia"/>
              </w:rPr>
              <w:t>Ⅰ</w:t>
            </w:r>
            <w:r w:rsidR="00EE5E19">
              <w:rPr>
                <w:rFonts w:hint="eastAsia"/>
              </w:rPr>
              <w:t xml:space="preserve">　</w:t>
            </w:r>
            <w:r w:rsidR="00A01F95">
              <w:rPr>
                <w:rFonts w:hint="eastAsia"/>
              </w:rPr>
              <w:t>コンクリートの製造から現場受け入れ時までの間における品質の確保・向上を図るための方策</w:t>
            </w:r>
          </w:p>
          <w:p w14:paraId="75ABCEF9" w14:textId="77777777" w:rsidR="008F188D" w:rsidRDefault="008F188D" w:rsidP="008F188D">
            <w:pPr>
              <w:spacing w:line="209" w:lineRule="exact"/>
              <w:jc w:val="left"/>
            </w:pPr>
          </w:p>
          <w:p w14:paraId="5B300E9B" w14:textId="23D360C9" w:rsidR="00CE5A0D" w:rsidRPr="00923A4B" w:rsidRDefault="008F188D" w:rsidP="00EE5E19">
            <w:pPr>
              <w:overflowPunct w:val="0"/>
              <w:spacing w:line="216" w:lineRule="exact"/>
              <w:ind w:leftChars="-2" w:left="357" w:hangingChars="172" w:hanging="361"/>
              <w:jc w:val="left"/>
              <w:textAlignment w:val="baseline"/>
              <w:rPr>
                <w:kern w:val="0"/>
              </w:rPr>
            </w:pPr>
            <w:r>
              <w:rPr>
                <w:rFonts w:hint="eastAsia"/>
              </w:rPr>
              <w:t>Ⅱ</w:t>
            </w:r>
            <w:r w:rsidR="00EE5E19">
              <w:rPr>
                <w:rFonts w:hint="eastAsia"/>
              </w:rPr>
              <w:t xml:space="preserve">　</w:t>
            </w:r>
            <w:r>
              <w:rPr>
                <w:rFonts w:hint="eastAsia"/>
              </w:rPr>
              <w:t>コンクリートの</w:t>
            </w:r>
            <w:r w:rsidR="00A01F95">
              <w:rPr>
                <w:rFonts w:hint="eastAsia"/>
              </w:rPr>
              <w:t>打設から養生までの間におけるひび割れを抑制させるための方策</w:t>
            </w:r>
          </w:p>
          <w:p w14:paraId="5DAD3CBA" w14:textId="77777777" w:rsidR="00D216DF" w:rsidRPr="008F188D" w:rsidRDefault="00D216DF" w:rsidP="008F188D">
            <w:pPr>
              <w:overflowPunct w:val="0"/>
              <w:spacing w:line="216" w:lineRule="exact"/>
              <w:jc w:val="left"/>
              <w:textAlignment w:val="baseline"/>
              <w:rPr>
                <w:kern w:val="0"/>
              </w:rPr>
            </w:pPr>
          </w:p>
          <w:p w14:paraId="59FFA567" w14:textId="77777777" w:rsidR="00D216DF" w:rsidRPr="00114250" w:rsidRDefault="00D216DF" w:rsidP="008F188D">
            <w:pPr>
              <w:overflowPunct w:val="0"/>
              <w:spacing w:line="216" w:lineRule="exact"/>
              <w:jc w:val="left"/>
              <w:textAlignment w:val="baseline"/>
              <w:rPr>
                <w:kern w:val="0"/>
              </w:rPr>
            </w:pPr>
          </w:p>
          <w:p w14:paraId="3F794798" w14:textId="77777777" w:rsidR="00D216DF" w:rsidRPr="00923A4B" w:rsidRDefault="00D216DF" w:rsidP="008F188D">
            <w:pPr>
              <w:overflowPunct w:val="0"/>
              <w:spacing w:line="216" w:lineRule="exact"/>
              <w:jc w:val="left"/>
              <w:textAlignment w:val="baseline"/>
              <w:rPr>
                <w:kern w:val="0"/>
              </w:rPr>
            </w:pPr>
          </w:p>
          <w:p w14:paraId="2ABC70A1" w14:textId="77777777" w:rsidR="00D216DF" w:rsidRPr="00114250" w:rsidRDefault="00D216DF" w:rsidP="008F188D">
            <w:pPr>
              <w:overflowPunct w:val="0"/>
              <w:spacing w:line="216" w:lineRule="exact"/>
              <w:jc w:val="left"/>
              <w:textAlignment w:val="baseline"/>
              <w:rPr>
                <w:kern w:val="0"/>
              </w:rPr>
            </w:pPr>
          </w:p>
          <w:p w14:paraId="1A39A53C" w14:textId="77777777" w:rsidR="00CE5A0D" w:rsidRPr="00923A4B" w:rsidRDefault="00CE5A0D" w:rsidP="008F188D">
            <w:pPr>
              <w:overflowPunct w:val="0"/>
              <w:spacing w:line="216" w:lineRule="exact"/>
              <w:jc w:val="left"/>
              <w:textAlignment w:val="baseline"/>
              <w:rPr>
                <w:kern w:val="0"/>
              </w:rPr>
            </w:pPr>
          </w:p>
          <w:p w14:paraId="3084B2FC" w14:textId="77777777" w:rsidR="004E76C3" w:rsidRDefault="004E76C3" w:rsidP="008F188D">
            <w:pPr>
              <w:spacing w:line="220" w:lineRule="exact"/>
              <w:jc w:val="left"/>
            </w:pPr>
          </w:p>
          <w:p w14:paraId="6DD32C42" w14:textId="77777777" w:rsidR="008F188D" w:rsidRPr="00114250" w:rsidRDefault="008F188D" w:rsidP="008F188D">
            <w:pPr>
              <w:spacing w:line="220" w:lineRule="exact"/>
              <w:jc w:val="left"/>
            </w:pPr>
          </w:p>
          <w:p w14:paraId="5955E174" w14:textId="77777777" w:rsidR="004E76C3" w:rsidRPr="00923A4B" w:rsidRDefault="004E76C3" w:rsidP="008F188D">
            <w:pPr>
              <w:overflowPunct w:val="0"/>
              <w:spacing w:line="216" w:lineRule="exact"/>
              <w:jc w:val="left"/>
              <w:textAlignment w:val="baseline"/>
              <w:rPr>
                <w:kern w:val="0"/>
              </w:rPr>
            </w:pPr>
          </w:p>
          <w:p w14:paraId="4EB6F42F" w14:textId="77777777" w:rsidR="00D216DF" w:rsidRPr="00114250" w:rsidRDefault="00D216DF" w:rsidP="008F188D">
            <w:pPr>
              <w:overflowPunct w:val="0"/>
              <w:spacing w:line="216" w:lineRule="exact"/>
              <w:jc w:val="left"/>
              <w:textAlignment w:val="baseline"/>
              <w:rPr>
                <w:kern w:val="0"/>
              </w:rPr>
            </w:pPr>
          </w:p>
          <w:p w14:paraId="5BC28F22" w14:textId="77777777" w:rsidR="00D216DF" w:rsidRPr="00923A4B" w:rsidRDefault="00D216DF" w:rsidP="008F188D">
            <w:pPr>
              <w:overflowPunct w:val="0"/>
              <w:spacing w:line="216" w:lineRule="exact"/>
              <w:jc w:val="left"/>
              <w:textAlignment w:val="baseline"/>
              <w:rPr>
                <w:kern w:val="0"/>
              </w:rPr>
            </w:pPr>
          </w:p>
          <w:p w14:paraId="51F9DFF2" w14:textId="77777777" w:rsidR="00D216DF" w:rsidRPr="00114250" w:rsidRDefault="00D216DF" w:rsidP="008F188D">
            <w:pPr>
              <w:overflowPunct w:val="0"/>
              <w:spacing w:line="216" w:lineRule="exact"/>
              <w:jc w:val="left"/>
              <w:textAlignment w:val="baseline"/>
              <w:rPr>
                <w:kern w:val="0"/>
              </w:rPr>
            </w:pPr>
          </w:p>
          <w:p w14:paraId="7A112386" w14:textId="77777777" w:rsidR="004E76C3" w:rsidRPr="00923A4B" w:rsidRDefault="004E76C3" w:rsidP="008F188D">
            <w:pPr>
              <w:overflowPunct w:val="0"/>
              <w:spacing w:line="216" w:lineRule="exact"/>
              <w:jc w:val="left"/>
              <w:textAlignment w:val="baseline"/>
              <w:rPr>
                <w:kern w:val="0"/>
              </w:rPr>
            </w:pPr>
          </w:p>
          <w:p w14:paraId="7E8CB8FF" w14:textId="77777777" w:rsidR="00D216DF" w:rsidRPr="00114250" w:rsidRDefault="00D216DF" w:rsidP="008F188D">
            <w:pPr>
              <w:overflowPunct w:val="0"/>
              <w:spacing w:line="216" w:lineRule="exact"/>
              <w:jc w:val="left"/>
              <w:textAlignment w:val="baseline"/>
              <w:rPr>
                <w:kern w:val="0"/>
              </w:rPr>
            </w:pPr>
          </w:p>
          <w:p w14:paraId="77A20F6F" w14:textId="77777777" w:rsidR="004E76C3" w:rsidRDefault="004E76C3" w:rsidP="008F188D">
            <w:pPr>
              <w:spacing w:line="220" w:lineRule="exact"/>
              <w:jc w:val="left"/>
            </w:pPr>
          </w:p>
          <w:p w14:paraId="1F371ED2" w14:textId="77777777" w:rsidR="008F188D" w:rsidRPr="00114250" w:rsidRDefault="008F188D" w:rsidP="008F188D">
            <w:pPr>
              <w:spacing w:line="220" w:lineRule="exact"/>
              <w:jc w:val="left"/>
            </w:pPr>
          </w:p>
          <w:p w14:paraId="20A61DC1" w14:textId="77777777" w:rsidR="004E76C3" w:rsidRPr="00923A4B" w:rsidRDefault="004E76C3" w:rsidP="008F188D">
            <w:pPr>
              <w:overflowPunct w:val="0"/>
              <w:spacing w:line="216" w:lineRule="exact"/>
              <w:jc w:val="left"/>
              <w:textAlignment w:val="baseline"/>
              <w:rPr>
                <w:kern w:val="0"/>
              </w:rPr>
            </w:pPr>
          </w:p>
          <w:p w14:paraId="1FD0492F" w14:textId="77777777" w:rsidR="00D216DF" w:rsidRPr="00114250" w:rsidRDefault="00D216DF" w:rsidP="008F188D">
            <w:pPr>
              <w:overflowPunct w:val="0"/>
              <w:spacing w:line="216" w:lineRule="exact"/>
              <w:jc w:val="left"/>
              <w:textAlignment w:val="baseline"/>
              <w:rPr>
                <w:kern w:val="0"/>
              </w:rPr>
            </w:pPr>
          </w:p>
          <w:p w14:paraId="14946246" w14:textId="77777777" w:rsidR="00D216DF" w:rsidRPr="00923A4B" w:rsidRDefault="00D216DF" w:rsidP="008F188D">
            <w:pPr>
              <w:overflowPunct w:val="0"/>
              <w:spacing w:line="216" w:lineRule="exact"/>
              <w:jc w:val="left"/>
              <w:textAlignment w:val="baseline"/>
              <w:rPr>
                <w:kern w:val="0"/>
              </w:rPr>
            </w:pPr>
          </w:p>
          <w:p w14:paraId="1B8AD4E0" w14:textId="77777777" w:rsidR="00D216DF" w:rsidRPr="00114250" w:rsidRDefault="00D216DF" w:rsidP="008F188D">
            <w:pPr>
              <w:overflowPunct w:val="0"/>
              <w:spacing w:line="216" w:lineRule="exact"/>
              <w:jc w:val="left"/>
              <w:textAlignment w:val="baseline"/>
              <w:rPr>
                <w:kern w:val="0"/>
              </w:rPr>
            </w:pPr>
          </w:p>
          <w:p w14:paraId="381546C1" w14:textId="77777777" w:rsidR="004E76C3" w:rsidRPr="00923A4B" w:rsidRDefault="004E76C3" w:rsidP="008F188D">
            <w:pPr>
              <w:overflowPunct w:val="0"/>
              <w:spacing w:line="216" w:lineRule="exact"/>
              <w:jc w:val="left"/>
              <w:textAlignment w:val="baseline"/>
              <w:rPr>
                <w:kern w:val="0"/>
              </w:rPr>
            </w:pPr>
          </w:p>
          <w:p w14:paraId="2348287E" w14:textId="77777777" w:rsidR="00D216DF" w:rsidRPr="00114250" w:rsidRDefault="00D216DF" w:rsidP="008F188D">
            <w:pPr>
              <w:overflowPunct w:val="0"/>
              <w:spacing w:line="216" w:lineRule="exact"/>
              <w:jc w:val="left"/>
              <w:textAlignment w:val="baseline"/>
              <w:rPr>
                <w:kern w:val="0"/>
              </w:rPr>
            </w:pPr>
          </w:p>
          <w:p w14:paraId="22461D1A" w14:textId="77777777" w:rsidR="004E76C3" w:rsidRPr="00923A4B" w:rsidRDefault="004E76C3" w:rsidP="008F188D">
            <w:pPr>
              <w:overflowPunct w:val="0"/>
              <w:spacing w:line="216" w:lineRule="exact"/>
              <w:jc w:val="left"/>
              <w:textAlignment w:val="baseline"/>
              <w:rPr>
                <w:kern w:val="0"/>
              </w:rPr>
            </w:pPr>
          </w:p>
          <w:p w14:paraId="76D7322D" w14:textId="77777777" w:rsidR="00CE5A0D" w:rsidRDefault="00CE5A0D" w:rsidP="008F188D">
            <w:pPr>
              <w:spacing w:line="216" w:lineRule="exact"/>
              <w:jc w:val="left"/>
            </w:pPr>
          </w:p>
          <w:p w14:paraId="38ACF058" w14:textId="77777777" w:rsidR="008F188D" w:rsidRDefault="008F188D" w:rsidP="008F188D">
            <w:pPr>
              <w:spacing w:line="216" w:lineRule="exact"/>
              <w:jc w:val="left"/>
            </w:pPr>
          </w:p>
          <w:p w14:paraId="5D8D2D85" w14:textId="77777777" w:rsidR="008F188D" w:rsidRPr="00114250" w:rsidRDefault="008F188D" w:rsidP="008F188D">
            <w:pPr>
              <w:spacing w:line="216" w:lineRule="exact"/>
              <w:jc w:val="left"/>
            </w:pPr>
          </w:p>
          <w:p w14:paraId="0C182116" w14:textId="77777777" w:rsidR="002B3E23" w:rsidRPr="00114250" w:rsidRDefault="002B3E23" w:rsidP="008F188D">
            <w:pPr>
              <w:spacing w:line="220" w:lineRule="exact"/>
              <w:jc w:val="left"/>
            </w:pPr>
          </w:p>
          <w:p w14:paraId="14B9ED56" w14:textId="77777777" w:rsidR="001F02C3" w:rsidRPr="00923A4B" w:rsidRDefault="001F02C3" w:rsidP="008F188D">
            <w:pPr>
              <w:overflowPunct w:val="0"/>
              <w:spacing w:line="216" w:lineRule="exact"/>
              <w:jc w:val="left"/>
              <w:textAlignment w:val="baseline"/>
              <w:rPr>
                <w:kern w:val="0"/>
              </w:rPr>
            </w:pPr>
          </w:p>
          <w:p w14:paraId="3BD2B364" w14:textId="77777777" w:rsidR="001F02C3" w:rsidRPr="00114250" w:rsidRDefault="001F02C3" w:rsidP="008F188D">
            <w:pPr>
              <w:overflowPunct w:val="0"/>
              <w:spacing w:line="216" w:lineRule="exact"/>
              <w:jc w:val="left"/>
              <w:textAlignment w:val="baseline"/>
              <w:rPr>
                <w:kern w:val="0"/>
              </w:rPr>
            </w:pPr>
          </w:p>
          <w:p w14:paraId="1D38D12E" w14:textId="77777777" w:rsidR="001F02C3" w:rsidRPr="00923A4B" w:rsidRDefault="001F02C3" w:rsidP="008F188D">
            <w:pPr>
              <w:overflowPunct w:val="0"/>
              <w:spacing w:line="216" w:lineRule="exact"/>
              <w:jc w:val="left"/>
              <w:textAlignment w:val="baseline"/>
              <w:rPr>
                <w:kern w:val="0"/>
              </w:rPr>
            </w:pPr>
          </w:p>
          <w:p w14:paraId="27BDA0FD" w14:textId="77777777" w:rsidR="001F02C3" w:rsidRPr="00114250" w:rsidRDefault="001F02C3" w:rsidP="008F188D">
            <w:pPr>
              <w:overflowPunct w:val="0"/>
              <w:spacing w:line="216" w:lineRule="exact"/>
              <w:jc w:val="left"/>
              <w:textAlignment w:val="baseline"/>
              <w:rPr>
                <w:kern w:val="0"/>
              </w:rPr>
            </w:pPr>
          </w:p>
          <w:p w14:paraId="30D5C421" w14:textId="77777777" w:rsidR="001F02C3" w:rsidRPr="00923A4B" w:rsidRDefault="001F02C3" w:rsidP="008F188D">
            <w:pPr>
              <w:overflowPunct w:val="0"/>
              <w:spacing w:line="216" w:lineRule="exact"/>
              <w:jc w:val="left"/>
              <w:textAlignment w:val="baseline"/>
              <w:rPr>
                <w:kern w:val="0"/>
              </w:rPr>
            </w:pPr>
          </w:p>
          <w:p w14:paraId="13D20500" w14:textId="77777777" w:rsidR="001F02C3" w:rsidRPr="00114250" w:rsidRDefault="001F02C3" w:rsidP="008F188D">
            <w:pPr>
              <w:overflowPunct w:val="0"/>
              <w:spacing w:line="216" w:lineRule="exact"/>
              <w:jc w:val="left"/>
              <w:textAlignment w:val="baseline"/>
              <w:rPr>
                <w:kern w:val="0"/>
              </w:rPr>
            </w:pPr>
          </w:p>
          <w:p w14:paraId="7B1690C3" w14:textId="77777777" w:rsidR="001F02C3" w:rsidRPr="00923A4B" w:rsidRDefault="001F02C3" w:rsidP="008F188D">
            <w:pPr>
              <w:overflowPunct w:val="0"/>
              <w:spacing w:line="216" w:lineRule="exact"/>
              <w:jc w:val="left"/>
              <w:textAlignment w:val="baseline"/>
              <w:rPr>
                <w:kern w:val="0"/>
              </w:rPr>
            </w:pPr>
          </w:p>
          <w:p w14:paraId="2BBC78C9" w14:textId="77777777" w:rsidR="002B3E23" w:rsidRPr="00114250" w:rsidRDefault="002B3E23" w:rsidP="008F188D">
            <w:pPr>
              <w:spacing w:line="216" w:lineRule="exact"/>
              <w:jc w:val="left"/>
              <w:rPr>
                <w:kern w:val="0"/>
              </w:rPr>
            </w:pPr>
          </w:p>
          <w:p w14:paraId="787278E1" w14:textId="77777777" w:rsidR="002B3E23" w:rsidRPr="00114250" w:rsidRDefault="002B3E23" w:rsidP="008F188D">
            <w:pPr>
              <w:spacing w:line="220" w:lineRule="exact"/>
              <w:jc w:val="left"/>
            </w:pPr>
          </w:p>
          <w:p w14:paraId="5A9442FA" w14:textId="77777777" w:rsidR="001F02C3" w:rsidRPr="00923A4B" w:rsidRDefault="001F02C3" w:rsidP="008F188D">
            <w:pPr>
              <w:overflowPunct w:val="0"/>
              <w:spacing w:line="216" w:lineRule="exact"/>
              <w:jc w:val="left"/>
              <w:textAlignment w:val="baseline"/>
              <w:rPr>
                <w:kern w:val="0"/>
              </w:rPr>
            </w:pPr>
          </w:p>
          <w:p w14:paraId="04DA58C0" w14:textId="77777777" w:rsidR="001F02C3" w:rsidRPr="00114250" w:rsidRDefault="001F02C3" w:rsidP="008F188D">
            <w:pPr>
              <w:overflowPunct w:val="0"/>
              <w:spacing w:line="216" w:lineRule="exact"/>
              <w:jc w:val="left"/>
              <w:textAlignment w:val="baseline"/>
              <w:rPr>
                <w:kern w:val="0"/>
              </w:rPr>
            </w:pPr>
          </w:p>
          <w:p w14:paraId="478B6EC1" w14:textId="77777777" w:rsidR="001F02C3" w:rsidRDefault="001F02C3" w:rsidP="008F188D">
            <w:pPr>
              <w:overflowPunct w:val="0"/>
              <w:spacing w:line="216" w:lineRule="exact"/>
              <w:jc w:val="left"/>
              <w:textAlignment w:val="baseline"/>
              <w:rPr>
                <w:kern w:val="0"/>
              </w:rPr>
            </w:pPr>
          </w:p>
          <w:p w14:paraId="4B24B402" w14:textId="77777777" w:rsidR="008F188D" w:rsidRPr="00114250" w:rsidRDefault="008F188D" w:rsidP="008F188D">
            <w:pPr>
              <w:overflowPunct w:val="0"/>
              <w:spacing w:line="216" w:lineRule="exact"/>
              <w:jc w:val="left"/>
              <w:textAlignment w:val="baseline"/>
              <w:rPr>
                <w:kern w:val="0"/>
              </w:rPr>
            </w:pPr>
          </w:p>
          <w:p w14:paraId="5A1A9F05" w14:textId="77777777" w:rsidR="001F02C3" w:rsidRPr="00923A4B" w:rsidRDefault="001F02C3" w:rsidP="008F188D">
            <w:pPr>
              <w:overflowPunct w:val="0"/>
              <w:spacing w:line="216" w:lineRule="exact"/>
              <w:jc w:val="left"/>
              <w:textAlignment w:val="baseline"/>
              <w:rPr>
                <w:kern w:val="0"/>
              </w:rPr>
            </w:pPr>
          </w:p>
          <w:p w14:paraId="4A536B0B" w14:textId="77777777" w:rsidR="001F02C3" w:rsidRDefault="001F02C3" w:rsidP="008F188D">
            <w:pPr>
              <w:overflowPunct w:val="0"/>
              <w:spacing w:line="216" w:lineRule="exact"/>
              <w:jc w:val="left"/>
              <w:textAlignment w:val="baseline"/>
              <w:rPr>
                <w:kern w:val="0"/>
              </w:rPr>
            </w:pPr>
          </w:p>
          <w:p w14:paraId="7D3E51DE" w14:textId="77777777" w:rsidR="008F188D" w:rsidRDefault="008F188D" w:rsidP="008F188D">
            <w:pPr>
              <w:overflowPunct w:val="0"/>
              <w:spacing w:line="216" w:lineRule="exact"/>
              <w:jc w:val="left"/>
              <w:textAlignment w:val="baseline"/>
              <w:rPr>
                <w:kern w:val="0"/>
              </w:rPr>
            </w:pPr>
          </w:p>
          <w:p w14:paraId="5AD7BFC9" w14:textId="77777777" w:rsidR="008F188D" w:rsidRPr="00114250" w:rsidRDefault="008F188D" w:rsidP="008F188D">
            <w:pPr>
              <w:overflowPunct w:val="0"/>
              <w:spacing w:line="216" w:lineRule="exact"/>
              <w:jc w:val="left"/>
              <w:textAlignment w:val="baseline"/>
              <w:rPr>
                <w:kern w:val="0"/>
              </w:rPr>
            </w:pPr>
          </w:p>
          <w:p w14:paraId="21E571E4" w14:textId="77777777" w:rsidR="001F02C3" w:rsidRPr="008F188D" w:rsidRDefault="001F02C3" w:rsidP="008F188D">
            <w:pPr>
              <w:overflowPunct w:val="0"/>
              <w:spacing w:line="216" w:lineRule="exact"/>
              <w:jc w:val="left"/>
              <w:textAlignment w:val="baseline"/>
              <w:rPr>
                <w:kern w:val="0"/>
              </w:rPr>
            </w:pPr>
          </w:p>
          <w:p w14:paraId="7A4EF292" w14:textId="77777777" w:rsidR="00B028CB" w:rsidRPr="00114250" w:rsidRDefault="00B028CB" w:rsidP="008F188D">
            <w:pPr>
              <w:spacing w:line="216" w:lineRule="exact"/>
              <w:jc w:val="left"/>
              <w:rPr>
                <w:kern w:val="0"/>
              </w:rPr>
            </w:pPr>
          </w:p>
          <w:p w14:paraId="41BCB477" w14:textId="77777777" w:rsidR="00FE58F9" w:rsidRPr="00114250" w:rsidRDefault="00FE58F9" w:rsidP="008F188D">
            <w:pPr>
              <w:spacing w:line="216" w:lineRule="exact"/>
              <w:jc w:val="left"/>
              <w:rPr>
                <w:kern w:val="0"/>
              </w:rPr>
            </w:pPr>
          </w:p>
          <w:p w14:paraId="7F640295" w14:textId="77777777" w:rsidR="004E4624" w:rsidRPr="00114250" w:rsidRDefault="004E4624" w:rsidP="008F188D">
            <w:pPr>
              <w:spacing w:line="216" w:lineRule="exact"/>
              <w:jc w:val="left"/>
              <w:rPr>
                <w:kern w:val="0"/>
              </w:rPr>
            </w:pPr>
          </w:p>
          <w:p w14:paraId="3AC407AA" w14:textId="77777777" w:rsidR="004E4624" w:rsidRPr="00114250" w:rsidRDefault="004E4624" w:rsidP="008F188D">
            <w:pPr>
              <w:spacing w:line="216" w:lineRule="exact"/>
              <w:jc w:val="left"/>
              <w:rPr>
                <w:kern w:val="0"/>
              </w:rPr>
            </w:pPr>
          </w:p>
          <w:p w14:paraId="2614C844" w14:textId="77777777" w:rsidR="004E4624" w:rsidRDefault="004E4624" w:rsidP="008F188D">
            <w:pPr>
              <w:spacing w:line="216" w:lineRule="exact"/>
              <w:jc w:val="left"/>
              <w:rPr>
                <w:kern w:val="0"/>
              </w:rPr>
            </w:pPr>
          </w:p>
          <w:p w14:paraId="0D66D037" w14:textId="31498BE2" w:rsidR="00A01F95" w:rsidRPr="00114250" w:rsidRDefault="00A01F95" w:rsidP="008F188D">
            <w:pPr>
              <w:spacing w:line="216" w:lineRule="exact"/>
              <w:jc w:val="left"/>
              <w:rPr>
                <w:kern w:val="0"/>
              </w:rPr>
            </w:pPr>
          </w:p>
        </w:tc>
      </w:tr>
    </w:tbl>
    <w:p w14:paraId="2A47DCFF" w14:textId="77777777" w:rsidR="00CE5A0D" w:rsidRDefault="00930D43">
      <w:pPr>
        <w:ind w:firstLineChars="100" w:firstLine="210"/>
        <w:rPr>
          <w:u w:val="single"/>
        </w:rPr>
      </w:pP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14:paraId="21F5F5A9" w14:textId="77777777" w:rsidR="00CE5A0D" w:rsidRDefault="00930D43">
      <w:pPr>
        <w:rPr>
          <w:u w:val="single"/>
        </w:rPr>
      </w:pPr>
      <w:r>
        <w:t xml:space="preserve">　</w:t>
      </w:r>
      <w:r>
        <w:rPr>
          <w:u w:val="single"/>
        </w:rPr>
        <w:t>※記述する文字にアンダーラインを使用しないこと。</w:t>
      </w:r>
    </w:p>
    <w:p w14:paraId="73DE11C2" w14:textId="77777777" w:rsidR="00CE5A0D" w:rsidRDefault="00930D43">
      <w:pPr>
        <w:ind w:firstLineChars="100" w:firstLine="321"/>
        <w:jc w:val="center"/>
        <w:rPr>
          <w:b/>
          <w:sz w:val="32"/>
        </w:rPr>
      </w:pPr>
      <w:r>
        <w:rPr>
          <w:rFonts w:hint="eastAsia"/>
          <w:b/>
          <w:sz w:val="32"/>
        </w:rPr>
        <w:lastRenderedPageBreak/>
        <w:t>技術提案</w:t>
      </w:r>
    </w:p>
    <w:p w14:paraId="295C369D" w14:textId="77777777" w:rsidR="00CE5A0D" w:rsidRDefault="00930D43">
      <w:pPr>
        <w:wordWrap w:val="0"/>
        <w:ind w:right="-2" w:firstLineChars="1700" w:firstLine="3570"/>
        <w:rPr>
          <w:color w:val="000000"/>
          <w:kern w:val="0"/>
        </w:rPr>
      </w:pPr>
      <w:r>
        <w:rPr>
          <w:rFonts w:hint="eastAsia"/>
          <w:color w:val="000000"/>
          <w:kern w:val="0"/>
        </w:rPr>
        <w:t>（１枚目</w:t>
      </w:r>
      <w:r w:rsidR="00001743">
        <w:rPr>
          <w:rFonts w:hint="eastAsia"/>
          <w:color w:val="000000"/>
          <w:kern w:val="0"/>
        </w:rPr>
        <w:t>，</w:t>
      </w:r>
      <w:r>
        <w:rPr>
          <w:rFonts w:hint="eastAsia"/>
          <w:color w:val="000000"/>
          <w:kern w:val="0"/>
        </w:rPr>
        <w:t>２枚目</w:t>
      </w:r>
      <w:r w:rsidR="00001743">
        <w:rPr>
          <w:rFonts w:hint="eastAsia"/>
          <w:color w:val="000000"/>
          <w:kern w:val="0"/>
        </w:rPr>
        <w:t>，</w:t>
      </w:r>
      <w:r>
        <w:rPr>
          <w:rFonts w:hint="eastAsia"/>
          <w:color w:val="000000"/>
          <w:kern w:val="0"/>
        </w:rPr>
        <w:t>３枚目）←該当しないものは消すこと。</w:t>
      </w:r>
    </w:p>
    <w:p w14:paraId="51A7F7AE" w14:textId="77777777" w:rsidR="00CE5A0D" w:rsidRDefault="00930D43" w:rsidP="00B028CB">
      <w:pPr>
        <w:ind w:leftChars="67" w:left="141" w:right="140"/>
        <w:rPr>
          <w:u w:val="single"/>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14:paraId="33D5B577" w14:textId="77777777" w:rsidR="00CE5A0D" w:rsidRDefault="00CE5A0D">
      <w:pPr>
        <w:spacing w:line="80" w:lineRule="exact"/>
      </w:pPr>
    </w:p>
    <w:p w14:paraId="289F553F" w14:textId="77777777" w:rsidR="00CE5A0D" w:rsidRDefault="00930D43">
      <w:pPr>
        <w:jc w:val="center"/>
        <w:rPr>
          <w:color w:val="000000"/>
          <w:kern w:val="0"/>
        </w:rPr>
      </w:pPr>
      <w:r>
        <w:rPr>
          <w:rFonts w:hint="eastAsia"/>
          <w:color w:val="000000"/>
          <w:kern w:val="0"/>
        </w:rPr>
        <w:t>次の工事について，この申請書の内容と同等又は同等以上の施工を行うことを誓約し，申請します。</w:t>
      </w:r>
    </w:p>
    <w:p w14:paraId="03962283" w14:textId="77777777" w:rsidR="00CE5A0D" w:rsidRDefault="00CE5A0D">
      <w:pPr>
        <w:overflowPunct w:val="0"/>
        <w:spacing w:line="80" w:lineRule="exact"/>
        <w:textAlignment w:val="baseline"/>
        <w:rPr>
          <w:color w:val="000000"/>
          <w:kern w:val="0"/>
        </w:rPr>
      </w:pPr>
    </w:p>
    <w:p w14:paraId="31B6C027" w14:textId="77777777" w:rsidR="00CE5A0D" w:rsidRDefault="00930D43">
      <w:pPr>
        <w:overflowPunct w:val="0"/>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FF0000"/>
          <w:kern w:val="0"/>
          <w:sz w:val="22"/>
        </w:rPr>
        <w:t>○○工事　　←※工事名が間違っていないか確認を！</w:t>
      </w:r>
    </w:p>
    <w:p w14:paraId="4AF6535C"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14:paraId="20C8E2B6" w14:textId="77777777">
        <w:trPr>
          <w:trHeight w:val="469"/>
        </w:trPr>
        <w:tc>
          <w:tcPr>
            <w:tcW w:w="1701" w:type="dxa"/>
            <w:vAlign w:val="center"/>
          </w:tcPr>
          <w:p w14:paraId="66E8DD4A" w14:textId="77777777" w:rsidR="00CE5A0D" w:rsidRDefault="00930D43">
            <w:pPr>
              <w:overflowPunct w:val="0"/>
              <w:ind w:firstLineChars="50" w:firstLine="120"/>
              <w:textAlignment w:val="baseline"/>
              <w:rPr>
                <w:color w:val="000000"/>
                <w:kern w:val="0"/>
              </w:rPr>
            </w:pPr>
            <w:r w:rsidRPr="00EE5E19">
              <w:rPr>
                <w:rFonts w:hint="eastAsia"/>
                <w:color w:val="000000"/>
                <w:spacing w:val="15"/>
                <w:kern w:val="0"/>
                <w:fitText w:val="1260" w:id="4"/>
              </w:rPr>
              <w:t xml:space="preserve">評 価 項 </w:t>
            </w:r>
            <w:r w:rsidRPr="00EE5E19">
              <w:rPr>
                <w:rFonts w:hint="eastAsia"/>
                <w:color w:val="000000"/>
                <w:spacing w:val="-37"/>
                <w:kern w:val="0"/>
                <w:fitText w:val="1260" w:id="4"/>
              </w:rPr>
              <w:t>目</w:t>
            </w:r>
          </w:p>
        </w:tc>
        <w:tc>
          <w:tcPr>
            <w:tcW w:w="7938" w:type="dxa"/>
            <w:vAlign w:val="center"/>
          </w:tcPr>
          <w:p w14:paraId="0E7E5D2B" w14:textId="77777777" w:rsidR="00CE5A0D" w:rsidRDefault="00930D43" w:rsidP="00EE5E19">
            <w:pPr>
              <w:overflowPunct w:val="0"/>
              <w:spacing w:line="360" w:lineRule="auto"/>
              <w:textAlignment w:val="baseline"/>
              <w:rPr>
                <w:color w:val="000000"/>
                <w:kern w:val="0"/>
              </w:rPr>
            </w:pPr>
            <w:r>
              <w:rPr>
                <w:rFonts w:hint="eastAsia"/>
              </w:rPr>
              <w:t>「工事目的物の性能・機能の向上」に関する技術提案</w:t>
            </w:r>
          </w:p>
        </w:tc>
      </w:tr>
    </w:tbl>
    <w:p w14:paraId="55AE1A69"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14:paraId="6968CB44" w14:textId="77777777">
        <w:trPr>
          <w:trHeight w:val="411"/>
        </w:trPr>
        <w:tc>
          <w:tcPr>
            <w:tcW w:w="9639" w:type="dxa"/>
            <w:vAlign w:val="center"/>
          </w:tcPr>
          <w:p w14:paraId="13381420" w14:textId="77777777" w:rsidR="00CE5A0D" w:rsidRDefault="00930D43">
            <w:pPr>
              <w:overflowPunct w:val="0"/>
              <w:spacing w:line="360" w:lineRule="auto"/>
              <w:ind w:left="-21"/>
              <w:jc w:val="center"/>
              <w:textAlignment w:val="baseline"/>
              <w:rPr>
                <w:color w:val="000000"/>
                <w:kern w:val="0"/>
              </w:rPr>
            </w:pPr>
            <w:r>
              <w:rPr>
                <w:rFonts w:hint="eastAsia"/>
                <w:color w:val="000000"/>
                <w:kern w:val="0"/>
              </w:rPr>
              <w:t xml:space="preserve">　具　体　的　な　施　工　計　画　等</w:t>
            </w:r>
          </w:p>
        </w:tc>
      </w:tr>
      <w:tr w:rsidR="00CE5A0D" w14:paraId="738E7A5B" w14:textId="77777777">
        <w:trPr>
          <w:trHeight w:val="10556"/>
        </w:trPr>
        <w:tc>
          <w:tcPr>
            <w:tcW w:w="9639" w:type="dxa"/>
          </w:tcPr>
          <w:p w14:paraId="744AE005" w14:textId="77777777" w:rsidR="00CE5A0D" w:rsidRDefault="00884460">
            <w:pPr>
              <w:rPr>
                <w:sz w:val="30"/>
              </w:rPr>
            </w:pPr>
            <w:r>
              <w:rPr>
                <w:noProof/>
              </w:rPr>
              <mc:AlternateContent>
                <mc:Choice Requires="wps">
                  <w:drawing>
                    <wp:anchor distT="0" distB="0" distL="114300" distR="114300" simplePos="0" relativeHeight="251659264" behindDoc="0" locked="0" layoutInCell="1" hidden="0" allowOverlap="1" wp14:anchorId="5F4CBDEA" wp14:editId="1E1EA648">
                      <wp:simplePos x="0" y="0"/>
                      <wp:positionH relativeFrom="column">
                        <wp:posOffset>5831883</wp:posOffset>
                      </wp:positionH>
                      <wp:positionV relativeFrom="paragraph">
                        <wp:posOffset>495</wp:posOffset>
                      </wp:positionV>
                      <wp:extent cx="5610" cy="7393737"/>
                      <wp:effectExtent l="95250" t="38100" r="109220" b="55245"/>
                      <wp:wrapNone/>
                      <wp:docPr id="1" name="直線矢印コネクタ 2"/>
                      <wp:cNvGraphicFramePr/>
                      <a:graphic xmlns:a="http://schemas.openxmlformats.org/drawingml/2006/main">
                        <a:graphicData uri="http://schemas.microsoft.com/office/word/2010/wordprocessingShape">
                          <wps:wsp>
                            <wps:cNvCnPr/>
                            <wps:spPr>
                              <a:xfrm>
                                <a:off x="0" y="0"/>
                                <a:ext cx="5610" cy="7393737"/>
                              </a:xfrm>
                              <a:prstGeom prst="straightConnector1">
                                <a:avLst/>
                              </a:prstGeom>
                              <a:noFill/>
                              <a:ln w="3175">
                                <a:solidFill>
                                  <a:sysClr val="windowText" lastClr="000000"/>
                                </a:solidFill>
                                <a:miter/>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5960F7BF" id="_x0000_t32" coordsize="21600,21600" o:spt="32" o:oned="t" path="m,l21600,21600e" filled="f">
                      <v:path arrowok="t" fillok="f" o:connecttype="none"/>
                      <o:lock v:ext="edit" shapetype="t"/>
                    </v:shapetype>
                    <v:shape id="直線矢印コネクタ 2" o:spid="_x0000_s1026" type="#_x0000_t32" style="position:absolute;left:0;text-align:left;margin-left:459.2pt;margin-top:.05pt;width:.45pt;height:5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" strokecolor="windowText" strokeweight=".25pt">
                      <v:stroke startarrow="open" endarrow="open" joinstyle="miter"/>
                    </v:shape>
                  </w:pict>
                </mc:Fallback>
              </mc:AlternateContent>
            </w:r>
          </w:p>
          <w:p w14:paraId="7781045E" w14:textId="77777777" w:rsidR="00CE5A0D" w:rsidRDefault="00CE5A0D">
            <w:pPr>
              <w:rPr>
                <w:sz w:val="30"/>
              </w:rPr>
            </w:pPr>
          </w:p>
          <w:p w14:paraId="2B91815C" w14:textId="77777777" w:rsidR="00CE5A0D" w:rsidRDefault="00930D43" w:rsidP="00643F54">
            <w:pPr>
              <w:ind w:firstLineChars="100" w:firstLine="300"/>
              <w:jc w:val="center"/>
              <w:rPr>
                <w:sz w:val="30"/>
              </w:rPr>
            </w:pPr>
            <w:r>
              <w:rPr>
                <w:rFonts w:hint="eastAsia"/>
                <w:sz w:val="30"/>
              </w:rPr>
              <w:t>＜記述上の留意点＞</w:t>
            </w:r>
          </w:p>
          <w:p w14:paraId="081C7FF7" w14:textId="77777777" w:rsidR="00CE5A0D" w:rsidRDefault="00CE5A0D">
            <w:pPr>
              <w:overflowPunct w:val="0"/>
              <w:textAlignment w:val="baseline"/>
              <w:rPr>
                <w:color w:val="000000"/>
                <w:kern w:val="0"/>
              </w:rPr>
            </w:pPr>
          </w:p>
          <w:p w14:paraId="4865DC87" w14:textId="77777777" w:rsidR="00CE5A0D" w:rsidRDefault="00CE5A0D">
            <w:pPr>
              <w:overflowPunct w:val="0"/>
              <w:jc w:val="left"/>
              <w:textAlignment w:val="baseline"/>
              <w:rPr>
                <w:color w:val="000000"/>
                <w:kern w:val="0"/>
              </w:rPr>
            </w:pPr>
          </w:p>
          <w:p w14:paraId="06CA10EC" w14:textId="77777777" w:rsidR="00CE5A0D" w:rsidRDefault="00CE5A0D">
            <w:pPr>
              <w:overflowPunct w:val="0"/>
              <w:jc w:val="left"/>
              <w:textAlignment w:val="baseline"/>
              <w:rPr>
                <w:color w:val="000000"/>
                <w:kern w:val="0"/>
              </w:rPr>
            </w:pPr>
          </w:p>
          <w:p w14:paraId="10F7D41A" w14:textId="77777777" w:rsidR="00CE5A0D" w:rsidRDefault="00596049">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3" behindDoc="0" locked="0" layoutInCell="1" hidden="0" allowOverlap="1" wp14:anchorId="18DDDDB1" wp14:editId="128E985C">
                      <wp:simplePos x="0" y="0"/>
                      <wp:positionH relativeFrom="column">
                        <wp:posOffset>-5715</wp:posOffset>
                      </wp:positionH>
                      <wp:positionV relativeFrom="paragraph">
                        <wp:posOffset>187325</wp:posOffset>
                      </wp:positionV>
                      <wp:extent cx="5895975" cy="4067175"/>
                      <wp:effectExtent l="0" t="0" r="28575" b="2857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4067175"/>
                              </a:xfrm>
                              <a:prstGeom prst="rect">
                                <a:avLst/>
                              </a:prstGeom>
                              <a:solidFill>
                                <a:schemeClr val="bg1"/>
                              </a:solidFill>
                              <a:ln w="12700">
                                <a:solidFill>
                                  <a:srgbClr val="000000"/>
                                </a:solidFill>
                                <a:prstDash val="dash"/>
                                <a:miter lim="800000"/>
                                <a:headEnd/>
                                <a:tailEnd/>
                              </a:ln>
                            </wps:spPr>
                            <wps:txbx>
                              <w:txbxContent>
                                <w:p w14:paraId="28463260" w14:textId="77777777" w:rsidR="00CE5A0D" w:rsidRDefault="00CE5A0D">
                                  <w:pPr>
                                    <w:overflowPunct w:val="0"/>
                                    <w:spacing w:line="220" w:lineRule="exact"/>
                                    <w:textAlignment w:val="baseline"/>
                                    <w:rPr>
                                      <w:color w:val="000000"/>
                                      <w:kern w:val="0"/>
                                      <w:sz w:val="22"/>
                                    </w:rPr>
                                  </w:pPr>
                                </w:p>
                                <w:p w14:paraId="28074B97" w14:textId="77777777"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14:paraId="3AEBBAF8" w14:textId="77777777"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14:paraId="00709124" w14:textId="77777777" w:rsidR="00CE5A0D" w:rsidRDefault="00930D43">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14:paraId="797CCBC5"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14:paraId="43A23F86"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14:paraId="426BDFE8"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14:paraId="3F799428"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14:paraId="3635AA4F"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14:paraId="43D36221" w14:textId="77777777" w:rsidR="00CE5A0D" w:rsidRDefault="00CE5A0D">
                                  <w:pPr>
                                    <w:overflowPunct w:val="0"/>
                                    <w:adjustRightInd w:val="0"/>
                                    <w:snapToGrid w:val="0"/>
                                    <w:textAlignment w:val="baseline"/>
                                    <w:rPr>
                                      <w:color w:val="000000"/>
                                      <w:kern w:val="0"/>
                                    </w:rPr>
                                  </w:pPr>
                                </w:p>
                                <w:p w14:paraId="1F686621" w14:textId="77777777"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14:paraId="0322C72D" w14:textId="77777777"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14:paraId="683FABE3" w14:textId="77777777"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14:paraId="6DB2198D" w14:textId="77777777" w:rsidR="00CE5A0D" w:rsidRDefault="00930D43">
                                  <w:pPr>
                                    <w:overflowPunct w:val="0"/>
                                    <w:adjustRightInd w:val="0"/>
                                    <w:snapToGrid w:val="0"/>
                                    <w:textAlignment w:val="baseline"/>
                                    <w:rPr>
                                      <w:color w:val="000000"/>
                                      <w:kern w:val="0"/>
                                    </w:rPr>
                                  </w:pPr>
                                  <w:r>
                                    <w:rPr>
                                      <w:rFonts w:hint="eastAsia"/>
                                      <w:color w:val="000000"/>
                                      <w:kern w:val="0"/>
                                      <w:sz w:val="22"/>
                                    </w:rPr>
                                    <w:t>注４：空白行は，行数に含めない。</w:t>
                                  </w:r>
                                </w:p>
                                <w:p w14:paraId="648B3141" w14:textId="77777777"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14:paraId="4AED6E58" w14:textId="77777777" w:rsidR="00CE5A0D" w:rsidRDefault="00CE5A0D"/>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type w14:anchorId="18DDDDB1" id="_x0000_t202" coordsize="21600,21600" o:spt="202" path="m,l,21600r21600,l21600,xe">
                      <v:stroke joinstyle="miter"/>
                      <v:path gradientshapeok="t" o:connecttype="rect"/>
                    </v:shapetype>
                    <v:shape id="Text Box 4" o:spid="_x0000_s1026" type="#_x0000_t202" style="position:absolute;left:0;text-align:left;margin-left:-.45pt;margin-top:14.75pt;width:464.25pt;height:320.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" fillcolor="white [3212]" strokeweight="1pt">
                      <v:stroke dashstyle="dash"/>
                      <v:textbox inset="5.85pt,.7pt,5.85pt,.7pt">
                        <w:txbxContent>
                          <w:p w14:paraId="28463260" w14:textId="77777777" w:rsidR="00CE5A0D" w:rsidRDefault="00CE5A0D">
                            <w:pPr>
                              <w:overflowPunct w:val="0"/>
                              <w:spacing w:line="220" w:lineRule="exact"/>
                              <w:textAlignment w:val="baseline"/>
                              <w:rPr>
                                <w:color w:val="000000"/>
                                <w:kern w:val="0"/>
                                <w:sz w:val="22"/>
                              </w:rPr>
                            </w:pPr>
                          </w:p>
                          <w:p w14:paraId="28074B97" w14:textId="77777777"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14:paraId="3AEBBAF8" w14:textId="77777777"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14:paraId="00709124" w14:textId="77777777" w:rsidR="00CE5A0D" w:rsidRDefault="00930D43">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14:paraId="797CCBC5"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14:paraId="43A23F86"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14:paraId="426BDFE8"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14:paraId="3F799428"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14:paraId="3635AA4F"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14:paraId="43D36221" w14:textId="77777777" w:rsidR="00CE5A0D" w:rsidRDefault="00CE5A0D">
                            <w:pPr>
                              <w:overflowPunct w:val="0"/>
                              <w:adjustRightInd w:val="0"/>
                              <w:snapToGrid w:val="0"/>
                              <w:textAlignment w:val="baseline"/>
                              <w:rPr>
                                <w:color w:val="000000"/>
                                <w:kern w:val="0"/>
                              </w:rPr>
                            </w:pPr>
                          </w:p>
                          <w:p w14:paraId="1F686621" w14:textId="77777777"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14:paraId="0322C72D" w14:textId="77777777"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14:paraId="683FABE3" w14:textId="77777777"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14:paraId="6DB2198D" w14:textId="77777777" w:rsidR="00CE5A0D" w:rsidRDefault="00930D43">
                            <w:pPr>
                              <w:overflowPunct w:val="0"/>
                              <w:adjustRightInd w:val="0"/>
                              <w:snapToGrid w:val="0"/>
                              <w:textAlignment w:val="baseline"/>
                              <w:rPr>
                                <w:color w:val="000000"/>
                                <w:kern w:val="0"/>
                              </w:rPr>
                            </w:pPr>
                            <w:r>
                              <w:rPr>
                                <w:rFonts w:hint="eastAsia"/>
                                <w:color w:val="000000"/>
                                <w:kern w:val="0"/>
                                <w:sz w:val="22"/>
                              </w:rPr>
                              <w:t>注４：空白行は，行数に含めない。</w:t>
                            </w:r>
                          </w:p>
                          <w:p w14:paraId="648B3141" w14:textId="77777777"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14:paraId="4AED6E58" w14:textId="77777777" w:rsidR="00CE5A0D" w:rsidRDefault="00CE5A0D"/>
                        </w:txbxContent>
                      </v:textbox>
                    </v:shape>
                  </w:pict>
                </mc:Fallback>
              </mc:AlternateContent>
            </w:r>
          </w:p>
          <w:p w14:paraId="0E909CED" w14:textId="77777777" w:rsidR="00CE5A0D" w:rsidRDefault="00CE5A0D">
            <w:pPr>
              <w:overflowPunct w:val="0"/>
              <w:textAlignment w:val="baseline"/>
              <w:rPr>
                <w:color w:val="000000"/>
                <w:kern w:val="0"/>
              </w:rPr>
            </w:pPr>
          </w:p>
          <w:p w14:paraId="5CE0DB68" w14:textId="77777777" w:rsidR="00CE5A0D" w:rsidRDefault="00CE5A0D">
            <w:pPr>
              <w:overflowPunct w:val="0"/>
              <w:textAlignment w:val="baseline"/>
              <w:rPr>
                <w:color w:val="000000"/>
                <w:kern w:val="0"/>
              </w:rPr>
            </w:pPr>
          </w:p>
          <w:p w14:paraId="394DFE2C" w14:textId="77777777" w:rsidR="00CE5A0D" w:rsidRDefault="00CE5A0D">
            <w:pPr>
              <w:overflowPunct w:val="0"/>
              <w:textAlignment w:val="baseline"/>
              <w:rPr>
                <w:color w:val="000000"/>
                <w:kern w:val="0"/>
              </w:rPr>
            </w:pPr>
          </w:p>
          <w:p w14:paraId="001CAC37" w14:textId="77777777" w:rsidR="00CE5A0D" w:rsidRDefault="00CE5A0D">
            <w:pPr>
              <w:overflowPunct w:val="0"/>
              <w:textAlignment w:val="baseline"/>
              <w:rPr>
                <w:color w:val="000000"/>
                <w:kern w:val="0"/>
              </w:rPr>
            </w:pPr>
          </w:p>
          <w:p w14:paraId="67075F5E" w14:textId="77777777" w:rsidR="00CE5A0D" w:rsidRDefault="00CE5A0D">
            <w:pPr>
              <w:overflowPunct w:val="0"/>
              <w:textAlignment w:val="baseline"/>
              <w:rPr>
                <w:color w:val="000000"/>
                <w:kern w:val="0"/>
              </w:rPr>
            </w:pPr>
          </w:p>
          <w:p w14:paraId="20E28B7E" w14:textId="77777777" w:rsidR="00CE5A0D" w:rsidRDefault="00CE5A0D">
            <w:pPr>
              <w:overflowPunct w:val="0"/>
              <w:textAlignment w:val="baseline"/>
              <w:rPr>
                <w:color w:val="000000"/>
                <w:kern w:val="0"/>
              </w:rPr>
            </w:pPr>
          </w:p>
          <w:p w14:paraId="2E0E29AE" w14:textId="77777777" w:rsidR="00CE5A0D" w:rsidRDefault="00CE5A0D">
            <w:pPr>
              <w:overflowPunct w:val="0"/>
              <w:textAlignment w:val="baseline"/>
              <w:rPr>
                <w:color w:val="000000"/>
                <w:kern w:val="0"/>
              </w:rPr>
            </w:pPr>
          </w:p>
          <w:p w14:paraId="7061C7EF" w14:textId="77777777" w:rsidR="00CE5A0D" w:rsidRDefault="00CE5A0D">
            <w:pPr>
              <w:overflowPunct w:val="0"/>
              <w:textAlignment w:val="baseline"/>
              <w:rPr>
                <w:color w:val="000000"/>
                <w:kern w:val="0"/>
              </w:rPr>
            </w:pPr>
          </w:p>
          <w:p w14:paraId="723FFFDA" w14:textId="77777777" w:rsidR="00CE5A0D" w:rsidRDefault="00CE5A0D">
            <w:pPr>
              <w:overflowPunct w:val="0"/>
              <w:textAlignment w:val="baseline"/>
              <w:rPr>
                <w:color w:val="000000"/>
                <w:kern w:val="0"/>
              </w:rPr>
            </w:pPr>
          </w:p>
          <w:p w14:paraId="1C473AEB" w14:textId="77777777" w:rsidR="00CE5A0D" w:rsidRDefault="00CE5A0D">
            <w:pPr>
              <w:overflowPunct w:val="0"/>
              <w:textAlignment w:val="baseline"/>
              <w:rPr>
                <w:color w:val="000000"/>
                <w:kern w:val="0"/>
              </w:rPr>
            </w:pPr>
          </w:p>
          <w:p w14:paraId="73AC126C" w14:textId="77777777" w:rsidR="00CE5A0D" w:rsidRDefault="00CE5A0D">
            <w:pPr>
              <w:overflowPunct w:val="0"/>
              <w:textAlignment w:val="baseline"/>
              <w:rPr>
                <w:color w:val="000000"/>
                <w:kern w:val="0"/>
              </w:rPr>
            </w:pPr>
          </w:p>
          <w:p w14:paraId="2B4BBD42" w14:textId="77777777" w:rsidR="00CE5A0D" w:rsidRDefault="00CE5A0D">
            <w:pPr>
              <w:overflowPunct w:val="0"/>
              <w:textAlignment w:val="baseline"/>
              <w:rPr>
                <w:color w:val="000000"/>
                <w:kern w:val="0"/>
              </w:rPr>
            </w:pPr>
          </w:p>
          <w:p w14:paraId="13A868EB" w14:textId="77777777" w:rsidR="00CE5A0D" w:rsidRDefault="00CE5A0D">
            <w:pPr>
              <w:overflowPunct w:val="0"/>
              <w:textAlignment w:val="baseline"/>
              <w:rPr>
                <w:color w:val="000000"/>
                <w:kern w:val="0"/>
              </w:rPr>
            </w:pPr>
          </w:p>
          <w:p w14:paraId="3ECDADFA" w14:textId="77777777" w:rsidR="00CE5A0D" w:rsidRDefault="00CE5A0D">
            <w:pPr>
              <w:overflowPunct w:val="0"/>
              <w:textAlignment w:val="baseline"/>
              <w:rPr>
                <w:color w:val="000000"/>
                <w:kern w:val="0"/>
              </w:rPr>
            </w:pPr>
          </w:p>
          <w:p w14:paraId="739828E8" w14:textId="77777777" w:rsidR="00CE5A0D" w:rsidRDefault="00CE5A0D">
            <w:pPr>
              <w:overflowPunct w:val="0"/>
              <w:textAlignment w:val="baseline"/>
              <w:rPr>
                <w:color w:val="000000"/>
                <w:kern w:val="0"/>
              </w:rPr>
            </w:pPr>
          </w:p>
          <w:p w14:paraId="2F664B5C" w14:textId="77777777" w:rsidR="00CE5A0D" w:rsidRDefault="00CE5A0D">
            <w:pPr>
              <w:overflowPunct w:val="0"/>
              <w:textAlignment w:val="baseline"/>
              <w:rPr>
                <w:color w:val="000000"/>
                <w:kern w:val="0"/>
              </w:rPr>
            </w:pPr>
          </w:p>
          <w:p w14:paraId="0265E4AA" w14:textId="77777777" w:rsidR="00CE5A0D" w:rsidRDefault="00CE5A0D">
            <w:pPr>
              <w:overflowPunct w:val="0"/>
              <w:textAlignment w:val="baseline"/>
              <w:rPr>
                <w:color w:val="000000"/>
                <w:kern w:val="0"/>
              </w:rPr>
            </w:pPr>
          </w:p>
          <w:p w14:paraId="1A01F1E0" w14:textId="77777777" w:rsidR="00CE5A0D" w:rsidRDefault="00CE5A0D">
            <w:pPr>
              <w:overflowPunct w:val="0"/>
              <w:textAlignment w:val="baseline"/>
              <w:rPr>
                <w:color w:val="000000"/>
                <w:kern w:val="0"/>
              </w:rPr>
            </w:pPr>
          </w:p>
          <w:p w14:paraId="57A8E6FB" w14:textId="77777777" w:rsidR="00CE5A0D" w:rsidRDefault="00CE5A0D">
            <w:pPr>
              <w:overflowPunct w:val="0"/>
              <w:textAlignment w:val="baseline"/>
              <w:rPr>
                <w:color w:val="000000"/>
                <w:kern w:val="0"/>
              </w:rPr>
            </w:pPr>
          </w:p>
          <w:p w14:paraId="05B21C67" w14:textId="77777777" w:rsidR="00CE5A0D" w:rsidRDefault="00CE5A0D">
            <w:pPr>
              <w:overflowPunct w:val="0"/>
              <w:textAlignment w:val="baseline"/>
              <w:rPr>
                <w:color w:val="000000"/>
                <w:kern w:val="0"/>
              </w:rPr>
            </w:pPr>
          </w:p>
          <w:p w14:paraId="1CF86081" w14:textId="77777777" w:rsidR="00CE5A0D" w:rsidRDefault="00CE5A0D">
            <w:pPr>
              <w:overflowPunct w:val="0"/>
              <w:textAlignment w:val="baseline"/>
              <w:rPr>
                <w:color w:val="000000"/>
                <w:kern w:val="0"/>
              </w:rPr>
            </w:pPr>
          </w:p>
          <w:p w14:paraId="7F9AFA78" w14:textId="77777777" w:rsidR="00CE5A0D" w:rsidRDefault="00CE5A0D">
            <w:pPr>
              <w:overflowPunct w:val="0"/>
              <w:textAlignment w:val="baseline"/>
              <w:rPr>
                <w:color w:val="000000"/>
                <w:kern w:val="0"/>
              </w:rPr>
            </w:pPr>
          </w:p>
          <w:p w14:paraId="7787C3FA" w14:textId="77777777" w:rsidR="00CE5A0D" w:rsidRDefault="00CE5A0D" w:rsidP="00D216DF">
            <w:pPr>
              <w:overflowPunct w:val="0"/>
              <w:jc w:val="left"/>
              <w:textAlignment w:val="baseline"/>
              <w:rPr>
                <w:rFonts w:ascii="ＭＳ ゴシック" w:eastAsia="ＭＳ ゴシック" w:hAnsi="ＭＳ ゴシック"/>
                <w:color w:val="000000"/>
                <w:kern w:val="0"/>
              </w:rPr>
            </w:pPr>
          </w:p>
          <w:p w14:paraId="2E764DB9" w14:textId="77777777" w:rsidR="00884460" w:rsidRDefault="00884460" w:rsidP="00D216DF">
            <w:pPr>
              <w:overflowPunct w:val="0"/>
              <w:jc w:val="left"/>
              <w:textAlignment w:val="baseline"/>
              <w:rPr>
                <w:rFonts w:ascii="ＭＳ ゴシック" w:eastAsia="ＭＳ ゴシック" w:hAnsi="ＭＳ ゴシック"/>
                <w:color w:val="000000"/>
                <w:kern w:val="0"/>
              </w:rPr>
            </w:pPr>
          </w:p>
          <w:p w14:paraId="0B908E73" w14:textId="77777777" w:rsidR="00884460" w:rsidRDefault="00884460" w:rsidP="00D216DF">
            <w:pPr>
              <w:overflowPunct w:val="0"/>
              <w:jc w:val="left"/>
              <w:textAlignment w:val="baseline"/>
              <w:rPr>
                <w:rFonts w:ascii="ＭＳ ゴシック" w:eastAsia="ＭＳ ゴシック" w:hAnsi="ＭＳ ゴシック"/>
                <w:color w:val="000000"/>
                <w:kern w:val="0"/>
              </w:rPr>
            </w:pPr>
          </w:p>
          <w:p w14:paraId="43B575E5" w14:textId="77777777" w:rsidR="00884460" w:rsidRDefault="00884460">
            <w:pPr>
              <w:overflowPunct w:val="0"/>
              <w:jc w:val="center"/>
              <w:textAlignment w:val="baseline"/>
              <w:rPr>
                <w:rFonts w:ascii="ＭＳ ゴシック" w:eastAsia="ＭＳ ゴシック" w:hAnsi="ＭＳ ゴシック"/>
                <w:color w:val="000000"/>
                <w:kern w:val="0"/>
              </w:rPr>
            </w:pPr>
            <w:r>
              <w:rPr>
                <w:noProof/>
              </w:rPr>
              <mc:AlternateContent>
                <mc:Choice Requires="wps">
                  <w:drawing>
                    <wp:anchor distT="4294967295" distB="4294967295" distL="114300" distR="114300" simplePos="0" relativeHeight="4" behindDoc="0" locked="0" layoutInCell="1" hidden="0" allowOverlap="1" wp14:anchorId="0377B8B9" wp14:editId="22F646A2">
                      <wp:simplePos x="0" y="0"/>
                      <wp:positionH relativeFrom="column">
                        <wp:posOffset>-63500</wp:posOffset>
                      </wp:positionH>
                      <wp:positionV relativeFrom="paragraph">
                        <wp:posOffset>205105</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w14:anchorId="6253745D" id="直線矢印コネクタ 1" o:spid="_x0000_s1026" type="#_x0000_t32" style="position:absolute;left:0;text-align:left;margin-left:-5pt;margin-top:16.15pt;width:480.75pt;height:0;z-index: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" strokecolor="windowText" strokeweight=".25pt">
                      <v:stroke startarrow="open" endarrow="open"/>
                    </v:shape>
                  </w:pict>
                </mc:Fallback>
              </mc:AlternateContent>
            </w:r>
            <w:r>
              <w:rPr>
                <w:rFonts w:ascii="ＭＳ ゴシック" w:eastAsia="ＭＳ ゴシック" w:hAnsi="ＭＳ ゴシック" w:hint="eastAsia"/>
                <w:color w:val="000000"/>
                <w:kern w:val="0"/>
              </w:rPr>
              <w:t>＜記述枠：縦21cm×横17cm以内に制限＞</w:t>
            </w:r>
          </w:p>
          <w:p w14:paraId="23789ACD" w14:textId="77777777" w:rsidR="00CE5A0D" w:rsidRDefault="00CE5A0D">
            <w:pPr>
              <w:overflowPunct w:val="0"/>
              <w:textAlignment w:val="baseline"/>
              <w:rPr>
                <w:color w:val="000000"/>
                <w:kern w:val="0"/>
              </w:rPr>
            </w:pPr>
          </w:p>
          <w:p w14:paraId="64D75E52" w14:textId="77777777" w:rsidR="00884460" w:rsidRDefault="00884460">
            <w:pPr>
              <w:overflowPunct w:val="0"/>
              <w:textAlignment w:val="baseline"/>
              <w:rPr>
                <w:color w:val="000000"/>
                <w:kern w:val="0"/>
              </w:rPr>
            </w:pPr>
          </w:p>
          <w:p w14:paraId="354A644E" w14:textId="77777777" w:rsidR="00CE5A0D" w:rsidRDefault="00CE5A0D" w:rsidP="00D216DF">
            <w:pPr>
              <w:overflowPunct w:val="0"/>
              <w:jc w:val="left"/>
              <w:textAlignment w:val="baseline"/>
              <w:rPr>
                <w:color w:val="000000"/>
                <w:kern w:val="0"/>
              </w:rPr>
            </w:pPr>
          </w:p>
          <w:p w14:paraId="01F6C920" w14:textId="77777777" w:rsidR="00CE5A0D" w:rsidRDefault="00CE5A0D" w:rsidP="00D216DF">
            <w:pPr>
              <w:overflowPunct w:val="0"/>
              <w:jc w:val="left"/>
              <w:textAlignment w:val="baseline"/>
              <w:rPr>
                <w:color w:val="000000"/>
                <w:kern w:val="0"/>
              </w:rPr>
            </w:pPr>
          </w:p>
        </w:tc>
      </w:tr>
    </w:tbl>
    <w:p w14:paraId="3BF8FBEF" w14:textId="77777777" w:rsidR="00CE5A0D" w:rsidRDefault="00930D43">
      <w:pPr>
        <w:ind w:firstLineChars="100" w:firstLine="210"/>
        <w:rPr>
          <w:u w:val="single"/>
        </w:rPr>
      </w:pP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14:paraId="59E5C894" w14:textId="77777777" w:rsidR="009368BE" w:rsidRDefault="009368BE" w:rsidP="009368BE">
      <w:pPr>
        <w:rPr>
          <w:u w:val="single"/>
        </w:rPr>
      </w:pPr>
      <w:r>
        <w:t xml:space="preserve">　</w:t>
      </w:r>
      <w:r>
        <w:rPr>
          <w:u w:val="single"/>
        </w:rPr>
        <w:t>※記述する文字にアンダーラインを使用しないこと。</w:t>
      </w:r>
    </w:p>
    <w:sectPr w:rsidR="009368BE" w:rsidSect="008F188D">
      <w:headerReference w:type="default" r:id="rId8"/>
      <w:headerReference w:type="first" r:id="rId9"/>
      <w:type w:val="continuous"/>
      <w:pgSz w:w="11906" w:h="16838" w:code="9"/>
      <w:pgMar w:top="454" w:right="851" w:bottom="454"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7723" w14:textId="77777777" w:rsidR="00091087" w:rsidRDefault="00091087">
      <w:r>
        <w:separator/>
      </w:r>
    </w:p>
  </w:endnote>
  <w:endnote w:type="continuationSeparator" w:id="0">
    <w:p w14:paraId="16367D5C" w14:textId="77777777" w:rsidR="00091087" w:rsidRDefault="0009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EB18" w14:textId="77777777" w:rsidR="00091087" w:rsidRDefault="00091087">
      <w:r>
        <w:separator/>
      </w:r>
    </w:p>
  </w:footnote>
  <w:footnote w:type="continuationSeparator" w:id="0">
    <w:p w14:paraId="128CCF57" w14:textId="77777777" w:rsidR="00091087" w:rsidRDefault="0009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104D" w14:textId="77777777" w:rsidR="008F188D" w:rsidRDefault="008F188D">
    <w:pPr>
      <w:pStyle w:val="a3"/>
    </w:pPr>
    <w:r>
      <w:rPr>
        <w:rFonts w:hint="eastAsia"/>
      </w:rPr>
      <w:t>総合評価（技術提案）申請書（様式５）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9BC" w14:textId="77777777" w:rsidR="00CE5A0D" w:rsidRDefault="00930D43">
    <w:pPr>
      <w:pStyle w:val="a3"/>
    </w:pPr>
    <w:r>
      <w:rPr>
        <w:rFonts w:hint="eastAsia"/>
      </w:rPr>
      <w:t>総合評価（技術提案）申請書（様式</w:t>
    </w:r>
    <w:r w:rsidR="008F188D">
      <w:rPr>
        <w:rFonts w:hint="eastAsia"/>
      </w:rPr>
      <w:t>５</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B8"/>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9C3CAE"/>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8D5C85"/>
    <w:multiLevelType w:val="hybridMultilevel"/>
    <w:tmpl w:val="E266EAD6"/>
    <w:lvl w:ilvl="0" w:tplc="23BC3C98">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7D500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10071A"/>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B43B5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8E617A0"/>
    <w:multiLevelType w:val="hybridMultilevel"/>
    <w:tmpl w:val="BDBC84D6"/>
    <w:lvl w:ilvl="0" w:tplc="B5DAF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E4E4ADE"/>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582BD1"/>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FF78C5"/>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E984FF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67758218">
    <w:abstractNumId w:val="6"/>
  </w:num>
  <w:num w:numId="2" w16cid:durableId="2101900674">
    <w:abstractNumId w:val="2"/>
  </w:num>
  <w:num w:numId="3" w16cid:durableId="1112241423">
    <w:abstractNumId w:val="8"/>
  </w:num>
  <w:num w:numId="4" w16cid:durableId="1467116632">
    <w:abstractNumId w:val="3"/>
  </w:num>
  <w:num w:numId="5" w16cid:durableId="980382957">
    <w:abstractNumId w:val="5"/>
  </w:num>
  <w:num w:numId="6" w16cid:durableId="453252892">
    <w:abstractNumId w:val="1"/>
  </w:num>
  <w:num w:numId="7" w16cid:durableId="897130241">
    <w:abstractNumId w:val="0"/>
  </w:num>
  <w:num w:numId="8" w16cid:durableId="1819421278">
    <w:abstractNumId w:val="4"/>
  </w:num>
  <w:num w:numId="9" w16cid:durableId="1026370534">
    <w:abstractNumId w:val="7"/>
  </w:num>
  <w:num w:numId="10" w16cid:durableId="208764609">
    <w:abstractNumId w:val="9"/>
  </w:num>
  <w:num w:numId="11" w16cid:durableId="2453128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0D"/>
    <w:rsid w:val="0000141A"/>
    <w:rsid w:val="00001743"/>
    <w:rsid w:val="00091087"/>
    <w:rsid w:val="00092B66"/>
    <w:rsid w:val="00114250"/>
    <w:rsid w:val="001F02C3"/>
    <w:rsid w:val="001F54AC"/>
    <w:rsid w:val="0020362C"/>
    <w:rsid w:val="002B3E23"/>
    <w:rsid w:val="00394038"/>
    <w:rsid w:val="004E4624"/>
    <w:rsid w:val="004E76C3"/>
    <w:rsid w:val="0052530A"/>
    <w:rsid w:val="00563476"/>
    <w:rsid w:val="005733D9"/>
    <w:rsid w:val="00596049"/>
    <w:rsid w:val="00643F54"/>
    <w:rsid w:val="006F008D"/>
    <w:rsid w:val="007A204A"/>
    <w:rsid w:val="007A3CC5"/>
    <w:rsid w:val="00884460"/>
    <w:rsid w:val="008A4B12"/>
    <w:rsid w:val="008F188D"/>
    <w:rsid w:val="00923A4B"/>
    <w:rsid w:val="00930D43"/>
    <w:rsid w:val="009368BE"/>
    <w:rsid w:val="00972835"/>
    <w:rsid w:val="00A01F95"/>
    <w:rsid w:val="00A9791B"/>
    <w:rsid w:val="00B028CB"/>
    <w:rsid w:val="00B26F08"/>
    <w:rsid w:val="00CE5A0D"/>
    <w:rsid w:val="00D216DF"/>
    <w:rsid w:val="00EE5E19"/>
    <w:rsid w:val="00F71AB9"/>
    <w:rsid w:val="00FD7ADE"/>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D0A1C"/>
  <w15:docId w15:val="{0D33D69A-9D1F-4020-94B9-528E7DA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028CB"/>
    <w:rPr>
      <w:sz w:val="18"/>
      <w:szCs w:val="18"/>
    </w:rPr>
  </w:style>
  <w:style w:type="paragraph" w:styleId="ae">
    <w:name w:val="annotation text"/>
    <w:basedOn w:val="a"/>
    <w:link w:val="af"/>
    <w:uiPriority w:val="99"/>
    <w:semiHidden/>
    <w:unhideWhenUsed/>
    <w:rsid w:val="00B028CB"/>
    <w:pPr>
      <w:jc w:val="left"/>
    </w:pPr>
  </w:style>
  <w:style w:type="character" w:customStyle="1" w:styleId="af">
    <w:name w:val="コメント文字列 (文字)"/>
    <w:basedOn w:val="a0"/>
    <w:link w:val="ae"/>
    <w:uiPriority w:val="99"/>
    <w:semiHidden/>
    <w:rsid w:val="00B028CB"/>
    <w:rPr>
      <w:rFonts w:ascii="ＭＳ 明朝" w:hAnsi="ＭＳ 明朝"/>
      <w:kern w:val="2"/>
      <w:sz w:val="21"/>
    </w:rPr>
  </w:style>
  <w:style w:type="paragraph" w:styleId="af0">
    <w:name w:val="annotation subject"/>
    <w:basedOn w:val="ae"/>
    <w:next w:val="ae"/>
    <w:link w:val="af1"/>
    <w:uiPriority w:val="99"/>
    <w:semiHidden/>
    <w:unhideWhenUsed/>
    <w:rsid w:val="00B028CB"/>
    <w:rPr>
      <w:b/>
      <w:bCs/>
    </w:rPr>
  </w:style>
  <w:style w:type="character" w:customStyle="1" w:styleId="af1">
    <w:name w:val="コメント内容 (文字)"/>
    <w:basedOn w:val="af"/>
    <w:link w:val="af0"/>
    <w:uiPriority w:val="99"/>
    <w:semiHidden/>
    <w:rsid w:val="00B028CB"/>
    <w:rPr>
      <w:rFonts w:ascii="ＭＳ 明朝" w:hAnsi="ＭＳ 明朝"/>
      <w:b/>
      <w:bCs/>
      <w:kern w:val="2"/>
      <w:sz w:val="21"/>
    </w:rPr>
  </w:style>
  <w:style w:type="paragraph" w:styleId="af2">
    <w:name w:val="No Spacing"/>
    <w:uiPriority w:val="1"/>
    <w:qFormat/>
    <w:rsid w:val="00972835"/>
    <w:pPr>
      <w:widowControl w:val="0"/>
      <w:jc w:val="both"/>
    </w:pPr>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AF32-A9D5-46C3-8B46-BDFE9B42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徳島県</dc:creator>
  <cp:lastModifiedBy>hama yoshitaka</cp:lastModifiedBy>
  <cp:revision>6</cp:revision>
  <cp:lastPrinted>2024-01-11T07:12:00Z</cp:lastPrinted>
  <dcterms:created xsi:type="dcterms:W3CDTF">2022-11-16T01:30:00Z</dcterms:created>
  <dcterms:modified xsi:type="dcterms:W3CDTF">2024-01-11T07:15:00Z</dcterms:modified>
</cp:coreProperties>
</file>